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292"/>
      </w:tblGrid>
      <w:tr w:rsidR="006E275B" w:rsidRPr="007D763F" w14:paraId="30A5C9B5" w14:textId="77777777" w:rsidTr="00D32813">
        <w:trPr>
          <w:trHeight w:val="480"/>
        </w:trPr>
        <w:tc>
          <w:tcPr>
            <w:tcW w:w="2555" w:type="dxa"/>
            <w:shd w:val="clear" w:color="auto" w:fill="auto"/>
            <w:vAlign w:val="center"/>
            <w:hideMark/>
          </w:tcPr>
          <w:p w14:paraId="08D989F6" w14:textId="77777777" w:rsidR="00C10944" w:rsidRPr="007D763F" w:rsidRDefault="009D5936" w:rsidP="00BB31E4">
            <w:pPr>
              <w:jc w:val="center"/>
              <w:rPr>
                <w:rFonts w:ascii="Calibri" w:eastAsia="Calibri" w:hAnsi="Calibri"/>
                <w:b/>
                <w:bCs/>
                <w:i/>
                <w:iCs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noProof/>
              </w:rPr>
              <w:drawing>
                <wp:inline distT="0" distB="0" distL="0" distR="0" wp14:anchorId="2B6458EC" wp14:editId="43B42EF9">
                  <wp:extent cx="1981200" cy="19812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aretti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C8E5B2A" w14:textId="77777777" w:rsidR="00C10944" w:rsidRPr="004C5FAE" w:rsidRDefault="001C6C0B" w:rsidP="008F08D3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sz w:val="36"/>
                <w:szCs w:val="36"/>
              </w:rPr>
              <w:t>Amaretti</w:t>
            </w:r>
            <w:r w:rsidR="00D27AA2">
              <w:rPr>
                <w:rFonts w:ascii="Calibri" w:eastAsia="Calibri" w:hAnsi="Calibri"/>
                <w:b/>
                <w:bCs/>
                <w:i/>
                <w:iCs/>
                <w:sz w:val="36"/>
                <w:szCs w:val="36"/>
              </w:rPr>
              <w:t xml:space="preserve"> morbidi</w:t>
            </w:r>
            <w:r>
              <w:rPr>
                <w:rFonts w:ascii="Calibri" w:eastAsia="Calibri" w:hAnsi="Calibri"/>
                <w:b/>
                <w:bCs/>
                <w:i/>
                <w:iCs/>
                <w:sz w:val="36"/>
                <w:szCs w:val="36"/>
              </w:rPr>
              <w:t xml:space="preserve"> alla </w:t>
            </w:r>
            <w:r w:rsidR="005E323A">
              <w:rPr>
                <w:rFonts w:ascii="Calibri" w:eastAsia="Calibri" w:hAnsi="Calibri"/>
                <w:b/>
                <w:bCs/>
                <w:i/>
                <w:iCs/>
                <w:sz w:val="36"/>
                <w:szCs w:val="36"/>
              </w:rPr>
              <w:t>M</w:t>
            </w:r>
            <w:r>
              <w:rPr>
                <w:rFonts w:ascii="Calibri" w:eastAsia="Calibri" w:hAnsi="Calibri"/>
                <w:b/>
                <w:bCs/>
                <w:i/>
                <w:iCs/>
                <w:sz w:val="36"/>
                <w:szCs w:val="36"/>
              </w:rPr>
              <w:t>andorla</w:t>
            </w:r>
          </w:p>
          <w:p w14:paraId="1C4C27F6" w14:textId="77777777" w:rsidR="004C5FAE" w:rsidRPr="00D65309" w:rsidRDefault="001C6C0B" w:rsidP="008F08D3">
            <w:pPr>
              <w:jc w:val="center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r w:rsidRPr="00D65309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>Prodotto tipico della tradizione piemontese</w:t>
            </w:r>
          </w:p>
        </w:tc>
      </w:tr>
    </w:tbl>
    <w:p w14:paraId="6337E737" w14:textId="77777777" w:rsidR="00F96334" w:rsidRDefault="00F963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6269"/>
      </w:tblGrid>
      <w:tr w:rsidR="00F96334" w:rsidRPr="00BE23BC" w14:paraId="77723561" w14:textId="77777777" w:rsidTr="008F08D3">
        <w:trPr>
          <w:trHeight w:val="297"/>
        </w:trPr>
        <w:tc>
          <w:tcPr>
            <w:tcW w:w="3359" w:type="dxa"/>
            <w:shd w:val="clear" w:color="auto" w:fill="auto"/>
            <w:vAlign w:val="center"/>
            <w:hideMark/>
          </w:tcPr>
          <w:p w14:paraId="72AE073D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t xml:space="preserve">Codice EAN </w:t>
            </w: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19589C55" w14:textId="77777777" w:rsidR="00F96334" w:rsidRPr="00BE23BC" w:rsidRDefault="00CA7353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8030966</w:t>
            </w:r>
            <w:r w:rsidR="00E04E4E">
              <w:rPr>
                <w:rFonts w:ascii="Calibri" w:eastAsia="Calibri" w:hAnsi="Calibri"/>
                <w:szCs w:val="24"/>
              </w:rPr>
              <w:t>000709</w:t>
            </w:r>
          </w:p>
        </w:tc>
      </w:tr>
      <w:tr w:rsidR="00F96334" w:rsidRPr="00BE23BC" w14:paraId="4220852D" w14:textId="77777777" w:rsidTr="008F08D3">
        <w:trPr>
          <w:trHeight w:val="297"/>
        </w:trPr>
        <w:tc>
          <w:tcPr>
            <w:tcW w:w="3359" w:type="dxa"/>
            <w:shd w:val="clear" w:color="auto" w:fill="auto"/>
            <w:vAlign w:val="center"/>
            <w:hideMark/>
          </w:tcPr>
          <w:p w14:paraId="7376B588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t>Denominazione</w:t>
            </w: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2C1F26CE" w14:textId="77777777" w:rsidR="00F96334" w:rsidRPr="00BE23BC" w:rsidRDefault="00D27AA2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Amaretti morbidi alla mandorla</w:t>
            </w:r>
          </w:p>
        </w:tc>
      </w:tr>
      <w:tr w:rsidR="00F96334" w:rsidRPr="00BE23BC" w14:paraId="64A7C0FF" w14:textId="77777777" w:rsidTr="008F08D3">
        <w:trPr>
          <w:trHeight w:val="297"/>
        </w:trPr>
        <w:tc>
          <w:tcPr>
            <w:tcW w:w="3359" w:type="dxa"/>
            <w:vMerge w:val="restart"/>
            <w:shd w:val="clear" w:color="auto" w:fill="auto"/>
            <w:vAlign w:val="center"/>
            <w:hideMark/>
          </w:tcPr>
          <w:p w14:paraId="74A1EF1A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t xml:space="preserve">Tipo di imballo </w:t>
            </w: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035EBDE6" w14:textId="77777777" w:rsidR="00F96334" w:rsidRPr="00BE23BC" w:rsidRDefault="00366EA4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 xml:space="preserve">Peso confezione: </w:t>
            </w:r>
            <w:r w:rsidR="008F08D3">
              <w:rPr>
                <w:rFonts w:ascii="Calibri" w:eastAsia="Calibri" w:hAnsi="Calibri"/>
                <w:szCs w:val="24"/>
              </w:rPr>
              <w:t>2</w:t>
            </w:r>
            <w:r w:rsidR="00F96334" w:rsidRPr="00BE23BC">
              <w:rPr>
                <w:rFonts w:ascii="Calibri" w:eastAsia="Calibri" w:hAnsi="Calibri"/>
                <w:szCs w:val="24"/>
              </w:rPr>
              <w:t>00g</w:t>
            </w:r>
          </w:p>
        </w:tc>
      </w:tr>
      <w:tr w:rsidR="00F96334" w:rsidRPr="00BE23BC" w14:paraId="47FB0C41" w14:textId="77777777" w:rsidTr="008F08D3">
        <w:trPr>
          <w:trHeight w:val="297"/>
        </w:trPr>
        <w:tc>
          <w:tcPr>
            <w:tcW w:w="3359" w:type="dxa"/>
            <w:vMerge/>
            <w:shd w:val="clear" w:color="auto" w:fill="auto"/>
            <w:vAlign w:val="center"/>
            <w:hideMark/>
          </w:tcPr>
          <w:p w14:paraId="12A3E96E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353EDEED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 xml:space="preserve">Dimensioni confezione in mm: </w:t>
            </w:r>
            <w:r w:rsidR="008F08D3">
              <w:rPr>
                <w:rFonts w:ascii="Calibri" w:eastAsia="Calibri" w:hAnsi="Calibri"/>
                <w:szCs w:val="24"/>
              </w:rPr>
              <w:t>95</w:t>
            </w:r>
            <w:r w:rsidRPr="00BE23BC">
              <w:rPr>
                <w:rFonts w:ascii="Calibri" w:eastAsia="Calibri" w:hAnsi="Calibri"/>
                <w:szCs w:val="24"/>
              </w:rPr>
              <w:t xml:space="preserve"> x </w:t>
            </w:r>
            <w:r w:rsidR="008F08D3">
              <w:rPr>
                <w:rFonts w:ascii="Calibri" w:eastAsia="Calibri" w:hAnsi="Calibri"/>
                <w:szCs w:val="24"/>
              </w:rPr>
              <w:t>55</w:t>
            </w:r>
            <w:r w:rsidRPr="00BE23BC">
              <w:rPr>
                <w:rFonts w:ascii="Calibri" w:eastAsia="Calibri" w:hAnsi="Calibri"/>
                <w:szCs w:val="24"/>
              </w:rPr>
              <w:t xml:space="preserve"> x </w:t>
            </w:r>
            <w:r w:rsidR="008F08D3">
              <w:rPr>
                <w:rFonts w:ascii="Calibri" w:eastAsia="Calibri" w:hAnsi="Calibri"/>
                <w:szCs w:val="24"/>
              </w:rPr>
              <w:t>210</w:t>
            </w:r>
            <w:r w:rsidRPr="00BE23BC">
              <w:rPr>
                <w:rFonts w:ascii="Calibri" w:eastAsia="Calibri" w:hAnsi="Calibri"/>
                <w:szCs w:val="24"/>
              </w:rPr>
              <w:t xml:space="preserve"> h</w:t>
            </w:r>
          </w:p>
        </w:tc>
      </w:tr>
      <w:tr w:rsidR="00F96334" w:rsidRPr="00BE23BC" w14:paraId="460E95CB" w14:textId="77777777" w:rsidTr="008F08D3">
        <w:trPr>
          <w:trHeight w:val="297"/>
        </w:trPr>
        <w:tc>
          <w:tcPr>
            <w:tcW w:w="3359" w:type="dxa"/>
            <w:vMerge/>
            <w:shd w:val="clear" w:color="auto" w:fill="auto"/>
            <w:vAlign w:val="center"/>
            <w:hideMark/>
          </w:tcPr>
          <w:p w14:paraId="0511F182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1C6ABE2D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 xml:space="preserve">Confezioni per collo: </w:t>
            </w:r>
            <w:r w:rsidR="008F08D3">
              <w:rPr>
                <w:rFonts w:ascii="Calibri" w:eastAsia="Calibri" w:hAnsi="Calibri"/>
                <w:szCs w:val="24"/>
              </w:rPr>
              <w:t>2</w:t>
            </w:r>
            <w:r w:rsidR="00E97E68">
              <w:rPr>
                <w:rFonts w:ascii="Calibri" w:eastAsia="Calibri" w:hAnsi="Calibri"/>
                <w:szCs w:val="24"/>
              </w:rPr>
              <w:t>0</w:t>
            </w:r>
          </w:p>
        </w:tc>
      </w:tr>
      <w:tr w:rsidR="00F96334" w:rsidRPr="00BE23BC" w14:paraId="5038BBD4" w14:textId="77777777" w:rsidTr="008F08D3">
        <w:trPr>
          <w:trHeight w:val="297"/>
        </w:trPr>
        <w:tc>
          <w:tcPr>
            <w:tcW w:w="3359" w:type="dxa"/>
            <w:vMerge/>
            <w:shd w:val="clear" w:color="auto" w:fill="auto"/>
            <w:vAlign w:val="center"/>
            <w:hideMark/>
          </w:tcPr>
          <w:p w14:paraId="38957798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5919DCCE" w14:textId="77777777" w:rsidR="00F96334" w:rsidRPr="00BE23BC" w:rsidRDefault="00366EA4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 xml:space="preserve">Peso collo: </w:t>
            </w:r>
            <w:r w:rsidR="008F08D3">
              <w:rPr>
                <w:rFonts w:ascii="Calibri" w:eastAsia="Calibri" w:hAnsi="Calibri"/>
                <w:szCs w:val="24"/>
              </w:rPr>
              <w:t>4</w:t>
            </w:r>
            <w:r w:rsidR="00F96334" w:rsidRPr="00BE23BC">
              <w:rPr>
                <w:rFonts w:ascii="Calibri" w:eastAsia="Calibri" w:hAnsi="Calibri"/>
                <w:szCs w:val="24"/>
              </w:rPr>
              <w:t xml:space="preserve"> kg</w:t>
            </w:r>
          </w:p>
        </w:tc>
      </w:tr>
      <w:tr w:rsidR="00F96334" w:rsidRPr="00BE23BC" w14:paraId="79A369A1" w14:textId="77777777" w:rsidTr="008F08D3">
        <w:trPr>
          <w:trHeight w:val="297"/>
        </w:trPr>
        <w:tc>
          <w:tcPr>
            <w:tcW w:w="3359" w:type="dxa"/>
            <w:vMerge/>
            <w:shd w:val="clear" w:color="auto" w:fill="auto"/>
            <w:vAlign w:val="center"/>
            <w:hideMark/>
          </w:tcPr>
          <w:p w14:paraId="2B8A8A8F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7CF261EB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 xml:space="preserve">Dimensioni collo in mm: </w:t>
            </w:r>
            <w:r w:rsidR="008F08D3">
              <w:rPr>
                <w:rFonts w:ascii="Calibri" w:eastAsia="Calibri" w:hAnsi="Calibri"/>
                <w:szCs w:val="24"/>
              </w:rPr>
              <w:t>300</w:t>
            </w:r>
            <w:r w:rsidRPr="00BE23BC">
              <w:rPr>
                <w:rFonts w:ascii="Calibri" w:eastAsia="Calibri" w:hAnsi="Calibri"/>
                <w:szCs w:val="24"/>
              </w:rPr>
              <w:t xml:space="preserve"> x </w:t>
            </w:r>
            <w:r w:rsidR="008F08D3">
              <w:rPr>
                <w:rFonts w:ascii="Calibri" w:eastAsia="Calibri" w:hAnsi="Calibri"/>
                <w:szCs w:val="24"/>
              </w:rPr>
              <w:t>400</w:t>
            </w:r>
            <w:r w:rsidRPr="00BE23BC">
              <w:rPr>
                <w:rFonts w:ascii="Calibri" w:eastAsia="Calibri" w:hAnsi="Calibri"/>
                <w:szCs w:val="24"/>
              </w:rPr>
              <w:t xml:space="preserve"> x </w:t>
            </w:r>
            <w:r w:rsidR="008F08D3">
              <w:rPr>
                <w:rFonts w:ascii="Calibri" w:eastAsia="Calibri" w:hAnsi="Calibri"/>
                <w:szCs w:val="24"/>
              </w:rPr>
              <w:t>2</w:t>
            </w:r>
            <w:r w:rsidR="00DA7AB7">
              <w:rPr>
                <w:rFonts w:ascii="Calibri" w:eastAsia="Calibri" w:hAnsi="Calibri"/>
                <w:szCs w:val="24"/>
              </w:rPr>
              <w:t>1</w:t>
            </w:r>
            <w:r w:rsidR="008F08D3">
              <w:rPr>
                <w:rFonts w:ascii="Calibri" w:eastAsia="Calibri" w:hAnsi="Calibri"/>
                <w:szCs w:val="24"/>
              </w:rPr>
              <w:t>0</w:t>
            </w:r>
            <w:r w:rsidRPr="00BE23BC">
              <w:rPr>
                <w:rFonts w:ascii="Calibri" w:eastAsia="Calibri" w:hAnsi="Calibri"/>
                <w:szCs w:val="24"/>
              </w:rPr>
              <w:t xml:space="preserve"> h</w:t>
            </w:r>
          </w:p>
        </w:tc>
      </w:tr>
      <w:tr w:rsidR="00F96334" w:rsidRPr="00BE23BC" w14:paraId="6F5DE6A0" w14:textId="77777777" w:rsidTr="008F08D3">
        <w:trPr>
          <w:trHeight w:val="297"/>
        </w:trPr>
        <w:tc>
          <w:tcPr>
            <w:tcW w:w="3359" w:type="dxa"/>
            <w:vMerge/>
            <w:shd w:val="clear" w:color="auto" w:fill="auto"/>
            <w:vAlign w:val="center"/>
            <w:hideMark/>
          </w:tcPr>
          <w:p w14:paraId="0D185009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78C31733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 xml:space="preserve">Colli per pallet: </w:t>
            </w:r>
            <w:r w:rsidR="00366EA4">
              <w:rPr>
                <w:rFonts w:ascii="Calibri" w:eastAsia="Calibri" w:hAnsi="Calibri"/>
                <w:szCs w:val="24"/>
              </w:rPr>
              <w:t>64</w:t>
            </w:r>
          </w:p>
        </w:tc>
      </w:tr>
      <w:tr w:rsidR="00F96334" w:rsidRPr="00BE23BC" w14:paraId="2D143E33" w14:textId="77777777" w:rsidTr="008F08D3">
        <w:trPr>
          <w:trHeight w:val="297"/>
        </w:trPr>
        <w:tc>
          <w:tcPr>
            <w:tcW w:w="3359" w:type="dxa"/>
            <w:vMerge/>
            <w:shd w:val="clear" w:color="auto" w:fill="auto"/>
            <w:vAlign w:val="center"/>
            <w:hideMark/>
          </w:tcPr>
          <w:p w14:paraId="006585EF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51CFD466" w14:textId="77777777" w:rsidR="00F96334" w:rsidRPr="00BE23BC" w:rsidRDefault="00366EA4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Colli per strato: 16</w:t>
            </w:r>
          </w:p>
        </w:tc>
      </w:tr>
      <w:tr w:rsidR="008F08D3" w:rsidRPr="00BE23BC" w14:paraId="7738C023" w14:textId="77777777" w:rsidTr="008F08D3">
        <w:trPr>
          <w:trHeight w:val="263"/>
        </w:trPr>
        <w:tc>
          <w:tcPr>
            <w:tcW w:w="3359" w:type="dxa"/>
            <w:vMerge w:val="restart"/>
            <w:shd w:val="clear" w:color="auto" w:fill="auto"/>
            <w:vAlign w:val="center"/>
            <w:hideMark/>
          </w:tcPr>
          <w:p w14:paraId="7CA2F707" w14:textId="77777777" w:rsidR="008F08D3" w:rsidRPr="00BE23BC" w:rsidRDefault="008F08D3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t>Materiali di imballo</w:t>
            </w: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12EBB2D8" w14:textId="77777777" w:rsidR="008F08D3" w:rsidRPr="00BE23BC" w:rsidRDefault="008F08D3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Sacchetto trasparente in PPP coestruso biorientato + PPP coex biorientato</w:t>
            </w:r>
          </w:p>
        </w:tc>
      </w:tr>
      <w:tr w:rsidR="008F08D3" w:rsidRPr="00BE23BC" w14:paraId="764B426C" w14:textId="77777777" w:rsidTr="008F08D3">
        <w:trPr>
          <w:trHeight w:val="262"/>
        </w:trPr>
        <w:tc>
          <w:tcPr>
            <w:tcW w:w="3359" w:type="dxa"/>
            <w:vMerge/>
            <w:shd w:val="clear" w:color="auto" w:fill="auto"/>
            <w:vAlign w:val="center"/>
          </w:tcPr>
          <w:p w14:paraId="572FFD58" w14:textId="77777777" w:rsidR="008F08D3" w:rsidRPr="00BE23BC" w:rsidRDefault="008F08D3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14:paraId="6716F1E8" w14:textId="77777777" w:rsidR="008F08D3" w:rsidRPr="00BE23BC" w:rsidRDefault="008F08D3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Cavallotto in carta stampata e occhiellato</w:t>
            </w:r>
          </w:p>
        </w:tc>
      </w:tr>
      <w:tr w:rsidR="008F08D3" w:rsidRPr="00BE23BC" w14:paraId="5F9A9A23" w14:textId="77777777" w:rsidTr="008F08D3">
        <w:trPr>
          <w:trHeight w:val="297"/>
        </w:trPr>
        <w:tc>
          <w:tcPr>
            <w:tcW w:w="3359" w:type="dxa"/>
            <w:vMerge/>
            <w:shd w:val="clear" w:color="auto" w:fill="auto"/>
            <w:vAlign w:val="center"/>
            <w:hideMark/>
          </w:tcPr>
          <w:p w14:paraId="40400DB7" w14:textId="77777777" w:rsidR="008F08D3" w:rsidRPr="00BE23BC" w:rsidRDefault="008F08D3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269" w:type="dxa"/>
            <w:shd w:val="clear" w:color="auto" w:fill="auto"/>
            <w:vAlign w:val="center"/>
            <w:hideMark/>
          </w:tcPr>
          <w:p w14:paraId="745AEF48" w14:textId="77777777" w:rsidR="008F08D3" w:rsidRPr="00BE23BC" w:rsidRDefault="008F08D3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Scatole in cartone color avana</w:t>
            </w:r>
          </w:p>
        </w:tc>
      </w:tr>
    </w:tbl>
    <w:p w14:paraId="491809A8" w14:textId="77777777" w:rsidR="00F96334" w:rsidRPr="00BE23BC" w:rsidRDefault="00F963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6275"/>
      </w:tblGrid>
      <w:tr w:rsidR="00F96334" w:rsidRPr="00BE23BC" w14:paraId="3F5A9DF1" w14:textId="77777777" w:rsidTr="00BD76CF">
        <w:trPr>
          <w:trHeight w:val="525"/>
        </w:trPr>
        <w:tc>
          <w:tcPr>
            <w:tcW w:w="3422" w:type="dxa"/>
            <w:vMerge w:val="restart"/>
            <w:shd w:val="clear" w:color="auto" w:fill="auto"/>
            <w:vAlign w:val="center"/>
            <w:hideMark/>
          </w:tcPr>
          <w:p w14:paraId="3A373CCF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t>Ingredienti</w:t>
            </w:r>
          </w:p>
        </w:tc>
        <w:tc>
          <w:tcPr>
            <w:tcW w:w="6432" w:type="dxa"/>
            <w:shd w:val="clear" w:color="auto" w:fill="auto"/>
            <w:vAlign w:val="center"/>
            <w:hideMark/>
          </w:tcPr>
          <w:p w14:paraId="7424B5AD" w14:textId="64F27096" w:rsidR="00F96334" w:rsidRPr="00762E35" w:rsidRDefault="00762E35" w:rsidP="00BD76CF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  <w:b/>
              </w:rPr>
              <w:t>Mandorle</w:t>
            </w:r>
            <w:r w:rsidRPr="00762E35">
              <w:rPr>
                <w:rFonts w:asciiTheme="minorHAnsi" w:hAnsiTheme="minorHAnsi"/>
              </w:rPr>
              <w:t xml:space="preserve"> (2</w:t>
            </w:r>
            <w:r w:rsidR="00DF3043">
              <w:rPr>
                <w:rFonts w:asciiTheme="minorHAnsi" w:hAnsiTheme="minorHAnsi"/>
              </w:rPr>
              <w:t>3</w:t>
            </w:r>
            <w:r w:rsidRPr="00762E35">
              <w:rPr>
                <w:rFonts w:asciiTheme="minorHAnsi" w:hAnsiTheme="minorHAnsi"/>
              </w:rPr>
              <w:t xml:space="preserve"> %), Zucchero, </w:t>
            </w:r>
            <w:r w:rsidR="00223E19" w:rsidRPr="00223E19">
              <w:rPr>
                <w:rFonts w:asciiTheme="minorHAnsi" w:hAnsiTheme="minorHAnsi" w:cs="Helvetica"/>
                <w:color w:val="333333"/>
                <w:shd w:val="clear" w:color="auto" w:fill="FFFFFF"/>
              </w:rPr>
              <w:t>Armelline dolci (</w:t>
            </w:r>
            <w:r w:rsidR="00DF3043">
              <w:rPr>
                <w:rFonts w:asciiTheme="minorHAnsi" w:hAnsiTheme="minorHAnsi" w:cs="Helvetica"/>
                <w:color w:val="333333"/>
                <w:shd w:val="clear" w:color="auto" w:fill="FFFFFF"/>
              </w:rPr>
              <w:t>20</w:t>
            </w:r>
            <w:r w:rsidR="00223E19" w:rsidRPr="00223E19">
              <w:rPr>
                <w:rFonts w:asciiTheme="minorHAnsi" w:hAnsiTheme="minorHAnsi" w:cs="Helvetica"/>
                <w:color w:val="333333"/>
                <w:shd w:val="clear" w:color="auto" w:fill="FFFFFF"/>
              </w:rPr>
              <w:t xml:space="preserve"> %), Mandorle amare (</w:t>
            </w:r>
            <w:r w:rsidR="008A1428">
              <w:rPr>
                <w:rFonts w:asciiTheme="minorHAnsi" w:hAnsiTheme="minorHAnsi" w:cs="Helvetica"/>
                <w:color w:val="333333"/>
                <w:shd w:val="clear" w:color="auto" w:fill="FFFFFF"/>
              </w:rPr>
              <w:t>8</w:t>
            </w:r>
            <w:r w:rsidR="00223E19" w:rsidRPr="00223E19">
              <w:rPr>
                <w:rFonts w:asciiTheme="minorHAnsi" w:hAnsiTheme="minorHAnsi" w:cs="Helvetica"/>
                <w:color w:val="333333"/>
                <w:shd w:val="clear" w:color="auto" w:fill="FFFFFF"/>
              </w:rPr>
              <w:t xml:space="preserve"> %)</w:t>
            </w:r>
            <w:r w:rsidRPr="00223E19">
              <w:rPr>
                <w:rFonts w:asciiTheme="minorHAnsi" w:hAnsiTheme="minorHAnsi"/>
              </w:rPr>
              <w:t>,</w:t>
            </w:r>
            <w:r w:rsidRPr="00762E35">
              <w:rPr>
                <w:rFonts w:asciiTheme="minorHAnsi" w:hAnsiTheme="minorHAnsi"/>
              </w:rPr>
              <w:t xml:space="preserve"> Albume d'</w:t>
            </w:r>
            <w:r w:rsidRPr="00762E35">
              <w:rPr>
                <w:rFonts w:asciiTheme="minorHAnsi" w:hAnsiTheme="minorHAnsi"/>
                <w:b/>
              </w:rPr>
              <w:t>uovo</w:t>
            </w:r>
            <w:r w:rsidRPr="00762E35">
              <w:rPr>
                <w:rFonts w:asciiTheme="minorHAnsi" w:hAnsiTheme="minorHAnsi"/>
              </w:rPr>
              <w:t xml:space="preserve"> in polvere, Conservanti: Sorbato di potassio.</w:t>
            </w:r>
          </w:p>
        </w:tc>
      </w:tr>
      <w:tr w:rsidR="00F96334" w:rsidRPr="00BE23BC" w14:paraId="368C6E43" w14:textId="77777777" w:rsidTr="00BD76CF">
        <w:trPr>
          <w:trHeight w:val="297"/>
        </w:trPr>
        <w:tc>
          <w:tcPr>
            <w:tcW w:w="3422" w:type="dxa"/>
            <w:vMerge/>
            <w:shd w:val="clear" w:color="auto" w:fill="auto"/>
            <w:vAlign w:val="center"/>
            <w:hideMark/>
          </w:tcPr>
          <w:p w14:paraId="1269F634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432" w:type="dxa"/>
            <w:shd w:val="clear" w:color="auto" w:fill="auto"/>
            <w:vAlign w:val="center"/>
            <w:hideMark/>
          </w:tcPr>
          <w:p w14:paraId="0616DF98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Contiene allergeni</w:t>
            </w:r>
            <w:r w:rsidR="00981C80">
              <w:rPr>
                <w:rFonts w:ascii="Calibri" w:eastAsia="Calibri" w:hAnsi="Calibri"/>
                <w:szCs w:val="24"/>
              </w:rPr>
              <w:t>:</w:t>
            </w:r>
            <w:r w:rsidR="008F08D3">
              <w:rPr>
                <w:rFonts w:ascii="Calibri" w:eastAsia="Calibri" w:hAnsi="Calibri"/>
                <w:szCs w:val="24"/>
              </w:rPr>
              <w:t xml:space="preserve"> </w:t>
            </w:r>
            <w:r w:rsidR="008F08D3" w:rsidRPr="00BE23BC">
              <w:rPr>
                <w:rFonts w:ascii="Calibri" w:eastAsia="Calibri" w:hAnsi="Calibri"/>
                <w:szCs w:val="24"/>
              </w:rPr>
              <w:t>Frutta a guscio</w:t>
            </w:r>
            <w:r w:rsidR="00A95B99">
              <w:rPr>
                <w:rFonts w:ascii="Calibri" w:eastAsia="Calibri" w:hAnsi="Calibri"/>
                <w:szCs w:val="24"/>
              </w:rPr>
              <w:t xml:space="preserve"> e</w:t>
            </w:r>
            <w:r w:rsidR="008F08D3" w:rsidRPr="00BE23BC">
              <w:rPr>
                <w:rFonts w:ascii="Calibri" w:eastAsia="Calibri" w:hAnsi="Calibri"/>
                <w:szCs w:val="24"/>
              </w:rPr>
              <w:t xml:space="preserve"> Uova</w:t>
            </w:r>
          </w:p>
        </w:tc>
      </w:tr>
      <w:tr w:rsidR="00F96334" w:rsidRPr="00BE23BC" w14:paraId="736C364E" w14:textId="77777777" w:rsidTr="00762E35">
        <w:trPr>
          <w:trHeight w:val="436"/>
        </w:trPr>
        <w:tc>
          <w:tcPr>
            <w:tcW w:w="3422" w:type="dxa"/>
            <w:vMerge/>
            <w:shd w:val="clear" w:color="auto" w:fill="auto"/>
            <w:vAlign w:val="center"/>
            <w:hideMark/>
          </w:tcPr>
          <w:p w14:paraId="446EC1FA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432" w:type="dxa"/>
            <w:shd w:val="clear" w:color="auto" w:fill="auto"/>
            <w:vAlign w:val="center"/>
            <w:hideMark/>
          </w:tcPr>
          <w:p w14:paraId="68147227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Il prodotto può contenere</w:t>
            </w:r>
            <w:r w:rsidR="00A87BBD" w:rsidRPr="00BE23BC">
              <w:rPr>
                <w:rFonts w:ascii="Calibri" w:eastAsia="Calibri" w:hAnsi="Calibri"/>
                <w:szCs w:val="24"/>
              </w:rPr>
              <w:t xml:space="preserve"> tracce di</w:t>
            </w:r>
            <w:r w:rsidRPr="00BE23BC">
              <w:rPr>
                <w:rFonts w:ascii="Calibri" w:eastAsia="Calibri" w:hAnsi="Calibri"/>
                <w:szCs w:val="24"/>
              </w:rPr>
              <w:t>:</w:t>
            </w:r>
            <w:r w:rsidR="00762E35">
              <w:rPr>
                <w:rFonts w:ascii="Calibri" w:eastAsia="Calibri" w:hAnsi="Calibri"/>
                <w:szCs w:val="24"/>
              </w:rPr>
              <w:t xml:space="preserve"> Glutine, </w:t>
            </w:r>
            <w:r w:rsidR="00A87BBD" w:rsidRPr="00BE23BC">
              <w:rPr>
                <w:rFonts w:ascii="Calibri" w:eastAsia="Calibri" w:hAnsi="Calibri"/>
                <w:szCs w:val="24"/>
              </w:rPr>
              <w:t>Arachidi,</w:t>
            </w:r>
            <w:r w:rsidR="002B4707">
              <w:rPr>
                <w:rFonts w:ascii="Calibri" w:eastAsia="Calibri" w:hAnsi="Calibri"/>
                <w:szCs w:val="24"/>
              </w:rPr>
              <w:t xml:space="preserve"> Anidride solforosa</w:t>
            </w:r>
            <w:r w:rsidRPr="00BE23BC">
              <w:rPr>
                <w:rFonts w:ascii="Calibri" w:eastAsia="Calibri" w:hAnsi="Calibri"/>
                <w:szCs w:val="24"/>
              </w:rPr>
              <w:t>,</w:t>
            </w:r>
            <w:r w:rsidR="00762E35">
              <w:rPr>
                <w:rFonts w:ascii="Calibri" w:eastAsia="Calibri" w:hAnsi="Calibri"/>
                <w:szCs w:val="24"/>
              </w:rPr>
              <w:t xml:space="preserve"> Latte,</w:t>
            </w:r>
            <w:r w:rsidR="004D1186">
              <w:rPr>
                <w:rFonts w:ascii="Calibri" w:eastAsia="Calibri" w:hAnsi="Calibri"/>
                <w:szCs w:val="24"/>
              </w:rPr>
              <w:t xml:space="preserve"> Sesamo</w:t>
            </w:r>
            <w:r w:rsidR="00A95B99">
              <w:rPr>
                <w:rFonts w:ascii="Calibri" w:eastAsia="Calibri" w:hAnsi="Calibri"/>
                <w:szCs w:val="24"/>
              </w:rPr>
              <w:t xml:space="preserve"> e Soia</w:t>
            </w:r>
            <w:r w:rsidRPr="00BE23BC">
              <w:rPr>
                <w:rFonts w:ascii="Calibri" w:eastAsia="Calibri" w:hAnsi="Calibri"/>
                <w:szCs w:val="24"/>
              </w:rPr>
              <w:t>.</w:t>
            </w:r>
          </w:p>
        </w:tc>
      </w:tr>
    </w:tbl>
    <w:p w14:paraId="196C3D02" w14:textId="77777777" w:rsidR="00F96334" w:rsidRPr="00BE23BC" w:rsidRDefault="00F963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6275"/>
      </w:tblGrid>
      <w:tr w:rsidR="00F96334" w:rsidRPr="00BE23BC" w14:paraId="10E9AEBE" w14:textId="77777777" w:rsidTr="00BD76CF">
        <w:trPr>
          <w:trHeight w:val="255"/>
        </w:trPr>
        <w:tc>
          <w:tcPr>
            <w:tcW w:w="3422" w:type="dxa"/>
            <w:vMerge w:val="restart"/>
            <w:shd w:val="clear" w:color="auto" w:fill="auto"/>
            <w:vAlign w:val="center"/>
            <w:hideMark/>
          </w:tcPr>
          <w:p w14:paraId="686D3424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t>Zona di produzione</w:t>
            </w:r>
          </w:p>
        </w:tc>
        <w:tc>
          <w:tcPr>
            <w:tcW w:w="6432" w:type="dxa"/>
            <w:shd w:val="clear" w:color="auto" w:fill="auto"/>
            <w:vAlign w:val="center"/>
            <w:hideMark/>
          </w:tcPr>
          <w:p w14:paraId="40762EAE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Prodotto e confezionato da: IL GERMOGLIO di Volpe e C snc</w:t>
            </w:r>
          </w:p>
        </w:tc>
      </w:tr>
      <w:tr w:rsidR="00F96334" w:rsidRPr="00BE23BC" w14:paraId="34577290" w14:textId="77777777" w:rsidTr="00BD76CF">
        <w:trPr>
          <w:trHeight w:val="255"/>
        </w:trPr>
        <w:tc>
          <w:tcPr>
            <w:tcW w:w="3422" w:type="dxa"/>
            <w:vMerge/>
            <w:shd w:val="clear" w:color="auto" w:fill="auto"/>
            <w:vAlign w:val="center"/>
            <w:hideMark/>
          </w:tcPr>
          <w:p w14:paraId="6FE16738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6432" w:type="dxa"/>
            <w:shd w:val="clear" w:color="auto" w:fill="auto"/>
            <w:vAlign w:val="center"/>
            <w:hideMark/>
          </w:tcPr>
          <w:p w14:paraId="3541B206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Via L. Blesi 56 – 15011 Acqui Terme AL – Italia</w:t>
            </w:r>
          </w:p>
        </w:tc>
      </w:tr>
    </w:tbl>
    <w:p w14:paraId="19D2C4BF" w14:textId="77777777" w:rsidR="00F96334" w:rsidRDefault="00F96334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248"/>
        <w:gridCol w:w="1248"/>
        <w:gridCol w:w="1250"/>
        <w:gridCol w:w="1148"/>
        <w:gridCol w:w="1350"/>
      </w:tblGrid>
      <w:tr w:rsidR="00E77F65" w:rsidRPr="00D557AC" w14:paraId="6A93FE85" w14:textId="77777777" w:rsidTr="00E77F65">
        <w:tc>
          <w:tcPr>
            <w:tcW w:w="1757" w:type="pct"/>
            <w:shd w:val="clear" w:color="auto" w:fill="auto"/>
            <w:vAlign w:val="center"/>
          </w:tcPr>
          <w:p w14:paraId="45D2A356" w14:textId="77777777" w:rsidR="00E77F65" w:rsidRPr="00D557AC" w:rsidRDefault="00E77F65" w:rsidP="00BB31E4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Valori nutrizionali per: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ECD0" w14:textId="77777777" w:rsidR="00E77F65" w:rsidRPr="003A093D" w:rsidRDefault="00E77F65" w:rsidP="00BB31E4">
            <w:pPr>
              <w:rPr>
                <w:rFonts w:ascii="Calibri" w:eastAsia="MS Mincho" w:hAnsi="Calibri"/>
                <w:b/>
                <w:bCs/>
                <w:sz w:val="18"/>
              </w:rPr>
            </w:pPr>
            <w:r w:rsidRPr="003A093D">
              <w:rPr>
                <w:rFonts w:ascii="Calibri" w:eastAsia="MS Mincho" w:hAnsi="Calibri"/>
                <w:b/>
                <w:bCs/>
                <w:sz w:val="18"/>
              </w:rPr>
              <w:t>100 g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9C7D9" w14:textId="77777777" w:rsidR="00E77F65" w:rsidRPr="003A093D" w:rsidRDefault="00E77F65" w:rsidP="00BB31E4">
            <w:pPr>
              <w:rPr>
                <w:rFonts w:ascii="Calibri" w:eastAsia="MS Mincho" w:hAnsi="Calibri"/>
                <w:b/>
                <w:bCs/>
                <w:sz w:val="18"/>
              </w:rPr>
            </w:pPr>
            <w:r w:rsidRPr="003A093D">
              <w:rPr>
                <w:rFonts w:ascii="Calibri" w:eastAsia="MS Mincho" w:hAnsi="Calibri"/>
                <w:b/>
                <w:bCs/>
                <w:sz w:val="18"/>
              </w:rPr>
              <w:t>porzione</w:t>
            </w:r>
            <w:r w:rsidRPr="003A093D">
              <w:rPr>
                <w:rFonts w:ascii="Calibri" w:eastAsia="MS Mincho" w:hAnsi="Calibri"/>
                <w:b/>
                <w:bCs/>
                <w:sz w:val="18"/>
              </w:rPr>
              <w:br/>
              <w:t>50 g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61492F8" w14:textId="77777777" w:rsidR="00E77F65" w:rsidRPr="003A093D" w:rsidRDefault="00E77F65" w:rsidP="00BB31E4">
            <w:pPr>
              <w:rPr>
                <w:rFonts w:ascii="Calibri" w:eastAsia="MS Mincho" w:hAnsi="Calibri"/>
                <w:b/>
                <w:bCs/>
                <w:sz w:val="18"/>
              </w:rPr>
            </w:pPr>
            <w:r w:rsidRPr="003A093D">
              <w:rPr>
                <w:rFonts w:ascii="Calibri" w:eastAsia="MS Mincho" w:hAnsi="Calibri"/>
                <w:b/>
                <w:bCs/>
                <w:sz w:val="18"/>
              </w:rPr>
              <w:t>AR 100g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E570458" w14:textId="77777777" w:rsidR="00E77F65" w:rsidRPr="003A093D" w:rsidRDefault="00E77F65" w:rsidP="00BB31E4">
            <w:pPr>
              <w:rPr>
                <w:rFonts w:ascii="Calibri" w:eastAsia="MS Mincho" w:hAnsi="Calibri"/>
                <w:b/>
                <w:bCs/>
                <w:sz w:val="18"/>
              </w:rPr>
            </w:pPr>
            <w:r w:rsidRPr="003A093D">
              <w:rPr>
                <w:rFonts w:ascii="Calibri" w:eastAsia="MS Mincho" w:hAnsi="Calibri"/>
                <w:b/>
                <w:bCs/>
                <w:sz w:val="18"/>
              </w:rPr>
              <w:t>AR</w:t>
            </w:r>
            <w:r w:rsidRPr="003A093D">
              <w:rPr>
                <w:rFonts w:ascii="Calibri" w:eastAsia="MS Mincho" w:hAnsi="Calibri"/>
                <w:b/>
                <w:bCs/>
                <w:sz w:val="18"/>
              </w:rPr>
              <w:br/>
              <w:t>50 g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6C0C" w14:textId="77777777" w:rsidR="00E77F65" w:rsidRPr="003A093D" w:rsidRDefault="00E77F65" w:rsidP="00BB31E4">
            <w:pPr>
              <w:rPr>
                <w:rFonts w:ascii="Calibri" w:eastAsia="MS Mincho" w:hAnsi="Calibri"/>
                <w:b/>
                <w:bCs/>
                <w:sz w:val="18"/>
              </w:rPr>
            </w:pPr>
            <w:r w:rsidRPr="003A093D">
              <w:rPr>
                <w:rFonts w:ascii="Calibri" w:eastAsia="MS Mincho" w:hAnsi="Calibri"/>
                <w:b/>
                <w:bCs/>
                <w:sz w:val="18"/>
              </w:rPr>
              <w:t>Assunzioni</w:t>
            </w:r>
            <w:r w:rsidRPr="003A093D">
              <w:rPr>
                <w:rFonts w:ascii="Calibri" w:eastAsia="MS Mincho" w:hAnsi="Calibri"/>
                <w:b/>
                <w:bCs/>
                <w:sz w:val="18"/>
              </w:rPr>
              <w:br/>
              <w:t>di riferimento</w:t>
            </w:r>
          </w:p>
        </w:tc>
      </w:tr>
      <w:tr w:rsidR="00762E35" w:rsidRPr="00D557AC" w14:paraId="5484CD86" w14:textId="77777777" w:rsidTr="00E77F65">
        <w:tc>
          <w:tcPr>
            <w:tcW w:w="175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981F50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Energia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62896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2153 kJ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FEB3E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646 kJ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7080D1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25,6 %</w:t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3B0A9CDB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7,7 %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</w:tcPr>
          <w:p w14:paraId="2130499D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8400 kJ</w:t>
            </w:r>
          </w:p>
        </w:tc>
      </w:tr>
      <w:tr w:rsidR="00762E35" w:rsidRPr="00D557AC" w14:paraId="50E0A0C6" w14:textId="77777777" w:rsidTr="00A11425">
        <w:tc>
          <w:tcPr>
            <w:tcW w:w="175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5CD5E15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B49" w14:textId="77777777" w:rsidR="00762E35" w:rsidRPr="00762E35" w:rsidRDefault="00762E35" w:rsidP="00762E35">
            <w:pPr>
              <w:rPr>
                <w:rFonts w:asciiTheme="minorHAnsi" w:eastAsia="MS Mincho" w:hAnsiTheme="minorHAnsi"/>
                <w:sz w:val="18"/>
              </w:rPr>
            </w:pPr>
            <w:r w:rsidRPr="00762E35">
              <w:rPr>
                <w:rFonts w:asciiTheme="minorHAnsi" w:hAnsiTheme="minorHAnsi"/>
              </w:rPr>
              <w:t>515 kcal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E714" w14:textId="77777777" w:rsidR="00762E35" w:rsidRPr="00762E35" w:rsidRDefault="00762E35" w:rsidP="00762E35">
            <w:pPr>
              <w:rPr>
                <w:rFonts w:asciiTheme="minorHAnsi" w:eastAsia="MS Mincho" w:hAnsiTheme="minorHAnsi"/>
                <w:sz w:val="18"/>
              </w:rPr>
            </w:pPr>
            <w:r w:rsidRPr="00762E35">
              <w:rPr>
                <w:rFonts w:asciiTheme="minorHAnsi" w:hAnsiTheme="minorHAnsi"/>
              </w:rPr>
              <w:t>154 kcal</w:t>
            </w:r>
          </w:p>
        </w:tc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FAFA6" w14:textId="77777777" w:rsidR="00762E35" w:rsidRPr="00762E35" w:rsidRDefault="00762E35" w:rsidP="00762E35">
            <w:pPr>
              <w:rPr>
                <w:rFonts w:asciiTheme="minorHAnsi" w:eastAsia="MS Mincho" w:hAnsiTheme="minorHAnsi"/>
                <w:sz w:val="18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69A254C9" w14:textId="77777777" w:rsidR="00762E35" w:rsidRPr="00762E35" w:rsidRDefault="00762E35" w:rsidP="00762E35">
            <w:pPr>
              <w:rPr>
                <w:rFonts w:asciiTheme="minorHAnsi" w:eastAsia="MS Mincho" w:hAnsiTheme="minorHAnsi"/>
                <w:sz w:val="18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auto"/>
          </w:tcPr>
          <w:p w14:paraId="139B88ED" w14:textId="77777777" w:rsidR="00762E35" w:rsidRPr="00762E35" w:rsidRDefault="00762E35" w:rsidP="00762E35">
            <w:pPr>
              <w:rPr>
                <w:rFonts w:asciiTheme="minorHAnsi" w:eastAsia="MS Mincho" w:hAnsiTheme="minorHAnsi"/>
                <w:sz w:val="18"/>
              </w:rPr>
            </w:pPr>
            <w:r w:rsidRPr="00762E35">
              <w:rPr>
                <w:rFonts w:asciiTheme="minorHAnsi" w:hAnsiTheme="minorHAnsi"/>
              </w:rPr>
              <w:t>2000 kcal</w:t>
            </w:r>
          </w:p>
        </w:tc>
      </w:tr>
      <w:tr w:rsidR="00762E35" w:rsidRPr="00D557AC" w14:paraId="531C2FFA" w14:textId="77777777" w:rsidTr="00E77F65">
        <w:tc>
          <w:tcPr>
            <w:tcW w:w="1757" w:type="pct"/>
            <w:shd w:val="clear" w:color="auto" w:fill="auto"/>
          </w:tcPr>
          <w:p w14:paraId="54849A01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Grassi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</w:tcPr>
          <w:p w14:paraId="7E14FC8A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27 g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</w:tcPr>
          <w:p w14:paraId="062934B8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8,1 g</w:t>
            </w:r>
          </w:p>
        </w:tc>
        <w:tc>
          <w:tcPr>
            <w:tcW w:w="649" w:type="pct"/>
            <w:shd w:val="clear" w:color="auto" w:fill="auto"/>
          </w:tcPr>
          <w:p w14:paraId="75D8309C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38,6 %</w:t>
            </w:r>
          </w:p>
        </w:tc>
        <w:tc>
          <w:tcPr>
            <w:tcW w:w="596" w:type="pct"/>
            <w:shd w:val="clear" w:color="auto" w:fill="auto"/>
          </w:tcPr>
          <w:p w14:paraId="01CDD29A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11,6 %</w:t>
            </w:r>
          </w:p>
        </w:tc>
        <w:tc>
          <w:tcPr>
            <w:tcW w:w="701" w:type="pct"/>
            <w:shd w:val="clear" w:color="auto" w:fill="auto"/>
          </w:tcPr>
          <w:p w14:paraId="50151039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70 g</w:t>
            </w:r>
          </w:p>
        </w:tc>
      </w:tr>
      <w:tr w:rsidR="00762E35" w:rsidRPr="00D557AC" w14:paraId="4F3EC35E" w14:textId="77777777" w:rsidTr="00E77F65">
        <w:tc>
          <w:tcPr>
            <w:tcW w:w="1757" w:type="pct"/>
            <w:shd w:val="clear" w:color="auto" w:fill="auto"/>
          </w:tcPr>
          <w:p w14:paraId="7B696F6B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di cui grassi saturi</w:t>
            </w:r>
          </w:p>
        </w:tc>
        <w:tc>
          <w:tcPr>
            <w:tcW w:w="648" w:type="pct"/>
            <w:shd w:val="clear" w:color="auto" w:fill="auto"/>
          </w:tcPr>
          <w:p w14:paraId="16E467C4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2,2 g</w:t>
            </w:r>
          </w:p>
        </w:tc>
        <w:tc>
          <w:tcPr>
            <w:tcW w:w="648" w:type="pct"/>
            <w:shd w:val="clear" w:color="auto" w:fill="auto"/>
          </w:tcPr>
          <w:p w14:paraId="536D8279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0,7 g</w:t>
            </w:r>
          </w:p>
        </w:tc>
        <w:tc>
          <w:tcPr>
            <w:tcW w:w="649" w:type="pct"/>
            <w:shd w:val="clear" w:color="auto" w:fill="auto"/>
          </w:tcPr>
          <w:p w14:paraId="2B33459C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11,0 %</w:t>
            </w:r>
          </w:p>
        </w:tc>
        <w:tc>
          <w:tcPr>
            <w:tcW w:w="596" w:type="pct"/>
            <w:shd w:val="clear" w:color="auto" w:fill="auto"/>
          </w:tcPr>
          <w:p w14:paraId="6902297E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3,3 %</w:t>
            </w:r>
          </w:p>
        </w:tc>
        <w:tc>
          <w:tcPr>
            <w:tcW w:w="701" w:type="pct"/>
            <w:shd w:val="clear" w:color="auto" w:fill="auto"/>
          </w:tcPr>
          <w:p w14:paraId="12FEACFB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20 g</w:t>
            </w:r>
          </w:p>
        </w:tc>
      </w:tr>
      <w:tr w:rsidR="00762E35" w:rsidRPr="00D557AC" w14:paraId="683D30B3" w14:textId="77777777" w:rsidTr="00E77F65">
        <w:tc>
          <w:tcPr>
            <w:tcW w:w="1757" w:type="pct"/>
            <w:shd w:val="clear" w:color="auto" w:fill="auto"/>
          </w:tcPr>
          <w:p w14:paraId="35D9D11B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Carboidrati</w:t>
            </w:r>
          </w:p>
        </w:tc>
        <w:tc>
          <w:tcPr>
            <w:tcW w:w="648" w:type="pct"/>
            <w:shd w:val="clear" w:color="auto" w:fill="auto"/>
          </w:tcPr>
          <w:p w14:paraId="0037B821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52 g</w:t>
            </w:r>
          </w:p>
        </w:tc>
        <w:tc>
          <w:tcPr>
            <w:tcW w:w="648" w:type="pct"/>
            <w:shd w:val="clear" w:color="auto" w:fill="auto"/>
          </w:tcPr>
          <w:p w14:paraId="749F69C1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16 g</w:t>
            </w:r>
          </w:p>
        </w:tc>
        <w:tc>
          <w:tcPr>
            <w:tcW w:w="649" w:type="pct"/>
            <w:shd w:val="clear" w:color="auto" w:fill="auto"/>
          </w:tcPr>
          <w:p w14:paraId="22A911EB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20,0 %</w:t>
            </w:r>
          </w:p>
        </w:tc>
        <w:tc>
          <w:tcPr>
            <w:tcW w:w="596" w:type="pct"/>
            <w:shd w:val="clear" w:color="auto" w:fill="auto"/>
          </w:tcPr>
          <w:p w14:paraId="4B212F86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6,0 %</w:t>
            </w:r>
          </w:p>
        </w:tc>
        <w:tc>
          <w:tcPr>
            <w:tcW w:w="701" w:type="pct"/>
            <w:shd w:val="clear" w:color="auto" w:fill="auto"/>
          </w:tcPr>
          <w:p w14:paraId="532908A3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260 g</w:t>
            </w:r>
          </w:p>
        </w:tc>
      </w:tr>
      <w:tr w:rsidR="00762E35" w:rsidRPr="00D557AC" w14:paraId="00D337DE" w14:textId="77777777" w:rsidTr="00E77F65">
        <w:tc>
          <w:tcPr>
            <w:tcW w:w="1757" w:type="pct"/>
            <w:shd w:val="clear" w:color="auto" w:fill="auto"/>
          </w:tcPr>
          <w:p w14:paraId="0E823AEA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di cui zuccheri</w:t>
            </w:r>
          </w:p>
        </w:tc>
        <w:tc>
          <w:tcPr>
            <w:tcW w:w="648" w:type="pct"/>
            <w:shd w:val="clear" w:color="auto" w:fill="auto"/>
          </w:tcPr>
          <w:p w14:paraId="351AEE76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49 g</w:t>
            </w:r>
          </w:p>
        </w:tc>
        <w:tc>
          <w:tcPr>
            <w:tcW w:w="648" w:type="pct"/>
            <w:shd w:val="clear" w:color="auto" w:fill="auto"/>
          </w:tcPr>
          <w:p w14:paraId="653AFB55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15 g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2C8DD3F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54,4 %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14:paraId="0EDC8CE9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16,3 %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14:paraId="3E168403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90 g</w:t>
            </w:r>
          </w:p>
        </w:tc>
      </w:tr>
      <w:tr w:rsidR="00762E35" w:rsidRPr="00D557AC" w14:paraId="307866FD" w14:textId="77777777" w:rsidTr="00E77F65">
        <w:tc>
          <w:tcPr>
            <w:tcW w:w="1757" w:type="pct"/>
            <w:shd w:val="clear" w:color="auto" w:fill="auto"/>
          </w:tcPr>
          <w:p w14:paraId="4212EBC8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Fibre</w:t>
            </w:r>
          </w:p>
        </w:tc>
        <w:tc>
          <w:tcPr>
            <w:tcW w:w="648" w:type="pct"/>
            <w:shd w:val="clear" w:color="auto" w:fill="auto"/>
          </w:tcPr>
          <w:p w14:paraId="6AEC30F8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4,0 g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auto"/>
          </w:tcPr>
          <w:p w14:paraId="021F932F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1,2 g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E1392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182F0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F2D4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</w:p>
        </w:tc>
      </w:tr>
      <w:tr w:rsidR="00762E35" w:rsidRPr="00D557AC" w14:paraId="7EE1AB20" w14:textId="77777777" w:rsidTr="00E77F65">
        <w:tc>
          <w:tcPr>
            <w:tcW w:w="1757" w:type="pct"/>
            <w:shd w:val="clear" w:color="auto" w:fill="auto"/>
          </w:tcPr>
          <w:p w14:paraId="1613C5B0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Proteine</w:t>
            </w:r>
          </w:p>
        </w:tc>
        <w:tc>
          <w:tcPr>
            <w:tcW w:w="648" w:type="pct"/>
            <w:shd w:val="clear" w:color="auto" w:fill="auto"/>
          </w:tcPr>
          <w:p w14:paraId="0F93B93F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14 g</w:t>
            </w:r>
          </w:p>
        </w:tc>
        <w:tc>
          <w:tcPr>
            <w:tcW w:w="648" w:type="pct"/>
            <w:shd w:val="clear" w:color="auto" w:fill="auto"/>
          </w:tcPr>
          <w:p w14:paraId="3136643A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4,2 g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</w:tcPr>
          <w:p w14:paraId="0EAFE3B5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28,0 %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14:paraId="0CBF5A0B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8,4 %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</w:tcPr>
          <w:p w14:paraId="23EE0FD2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50 g</w:t>
            </w:r>
          </w:p>
        </w:tc>
      </w:tr>
      <w:tr w:rsidR="00762E35" w:rsidRPr="00D557AC" w14:paraId="51F166B4" w14:textId="77777777" w:rsidTr="00E77F65">
        <w:tc>
          <w:tcPr>
            <w:tcW w:w="1757" w:type="pct"/>
            <w:shd w:val="clear" w:color="auto" w:fill="auto"/>
          </w:tcPr>
          <w:p w14:paraId="326EE18A" w14:textId="77777777" w:rsidR="00762E35" w:rsidRPr="00D557AC" w:rsidRDefault="00762E35" w:rsidP="00762E35">
            <w:pPr>
              <w:rPr>
                <w:rFonts w:ascii="Calibri" w:eastAsia="MS Mincho" w:hAnsi="Calibri"/>
                <w:b/>
                <w:bCs/>
              </w:rPr>
            </w:pPr>
            <w:r w:rsidRPr="00D557AC">
              <w:rPr>
                <w:rFonts w:ascii="Calibri" w:eastAsia="MS Mincho" w:hAnsi="Calibri"/>
                <w:b/>
                <w:bCs/>
              </w:rPr>
              <w:t>Sale</w:t>
            </w:r>
          </w:p>
        </w:tc>
        <w:tc>
          <w:tcPr>
            <w:tcW w:w="648" w:type="pct"/>
            <w:shd w:val="clear" w:color="auto" w:fill="auto"/>
          </w:tcPr>
          <w:p w14:paraId="62CF28CC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0,01 g</w:t>
            </w:r>
          </w:p>
        </w:tc>
        <w:tc>
          <w:tcPr>
            <w:tcW w:w="648" w:type="pct"/>
            <w:shd w:val="clear" w:color="auto" w:fill="auto"/>
          </w:tcPr>
          <w:p w14:paraId="405D06C1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0 g</w:t>
            </w:r>
          </w:p>
        </w:tc>
        <w:tc>
          <w:tcPr>
            <w:tcW w:w="649" w:type="pct"/>
            <w:shd w:val="clear" w:color="auto" w:fill="auto"/>
          </w:tcPr>
          <w:p w14:paraId="4BD9027D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0,2 %</w:t>
            </w:r>
          </w:p>
        </w:tc>
        <w:tc>
          <w:tcPr>
            <w:tcW w:w="596" w:type="pct"/>
            <w:shd w:val="clear" w:color="auto" w:fill="auto"/>
          </w:tcPr>
          <w:p w14:paraId="5F415039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0,1 %</w:t>
            </w:r>
          </w:p>
        </w:tc>
        <w:tc>
          <w:tcPr>
            <w:tcW w:w="701" w:type="pct"/>
            <w:shd w:val="clear" w:color="auto" w:fill="auto"/>
          </w:tcPr>
          <w:p w14:paraId="67AF7A3D" w14:textId="77777777" w:rsidR="00762E35" w:rsidRPr="00762E35" w:rsidRDefault="00762E35" w:rsidP="00762E35">
            <w:pPr>
              <w:rPr>
                <w:rFonts w:asciiTheme="minorHAnsi" w:hAnsiTheme="minorHAnsi"/>
              </w:rPr>
            </w:pPr>
            <w:r w:rsidRPr="00762E35">
              <w:rPr>
                <w:rFonts w:asciiTheme="minorHAnsi" w:hAnsiTheme="minorHAnsi"/>
              </w:rPr>
              <w:t>6 g</w:t>
            </w:r>
          </w:p>
        </w:tc>
      </w:tr>
    </w:tbl>
    <w:p w14:paraId="34FDDA7D" w14:textId="77777777" w:rsidR="00F96334" w:rsidRPr="00BE23BC" w:rsidRDefault="00F96334">
      <w:pPr>
        <w:rPr>
          <w:sz w:val="16"/>
        </w:rPr>
      </w:pPr>
    </w:p>
    <w:p w14:paraId="09B3B1C0" w14:textId="77777777" w:rsidR="00F96334" w:rsidRPr="00BE23BC" w:rsidRDefault="00E77F65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2459"/>
        <w:gridCol w:w="3820"/>
      </w:tblGrid>
      <w:tr w:rsidR="00F96334" w:rsidRPr="00BE23BC" w14:paraId="7AF3471E" w14:textId="77777777" w:rsidTr="00BD76CF">
        <w:trPr>
          <w:trHeight w:val="297"/>
        </w:trPr>
        <w:tc>
          <w:tcPr>
            <w:tcW w:w="3422" w:type="dxa"/>
            <w:vMerge w:val="restart"/>
            <w:shd w:val="clear" w:color="auto" w:fill="auto"/>
            <w:vAlign w:val="center"/>
            <w:hideMark/>
          </w:tcPr>
          <w:p w14:paraId="4DB6B90A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lastRenderedPageBreak/>
              <w:t>Caratteristiche organolettiche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75E58780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Odore: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14:paraId="018C35A9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gradevole</w:t>
            </w:r>
            <w:r w:rsidR="00BC206C">
              <w:rPr>
                <w:rFonts w:ascii="Calibri" w:eastAsia="Calibri" w:hAnsi="Calibri"/>
                <w:szCs w:val="24"/>
              </w:rPr>
              <w:t xml:space="preserve"> </w:t>
            </w:r>
            <w:r w:rsidRPr="00BE23BC">
              <w:rPr>
                <w:rFonts w:ascii="Calibri" w:eastAsia="Calibri" w:hAnsi="Calibri"/>
                <w:szCs w:val="24"/>
              </w:rPr>
              <w:t xml:space="preserve">di </w:t>
            </w:r>
            <w:r w:rsidR="00F92DF5">
              <w:rPr>
                <w:rFonts w:ascii="Calibri" w:eastAsia="Calibri" w:hAnsi="Calibri"/>
                <w:szCs w:val="24"/>
              </w:rPr>
              <w:t>mandorla</w:t>
            </w:r>
          </w:p>
        </w:tc>
      </w:tr>
      <w:tr w:rsidR="00F96334" w:rsidRPr="00BE23BC" w14:paraId="4A4FFE3A" w14:textId="77777777" w:rsidTr="00BD76CF">
        <w:trPr>
          <w:trHeight w:val="297"/>
        </w:trPr>
        <w:tc>
          <w:tcPr>
            <w:tcW w:w="3422" w:type="dxa"/>
            <w:vMerge/>
            <w:shd w:val="clear" w:color="auto" w:fill="auto"/>
            <w:vAlign w:val="center"/>
            <w:hideMark/>
          </w:tcPr>
          <w:p w14:paraId="61FC48FA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26888699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Sapore: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14:paraId="5EA06503" w14:textId="77777777" w:rsidR="00F96334" w:rsidRPr="00BE23BC" w:rsidRDefault="00F92DF5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gradevole</w:t>
            </w:r>
            <w:r>
              <w:rPr>
                <w:rFonts w:ascii="Calibri" w:eastAsia="Calibri" w:hAnsi="Calibri"/>
                <w:szCs w:val="24"/>
              </w:rPr>
              <w:t xml:space="preserve"> </w:t>
            </w:r>
            <w:r w:rsidRPr="00BE23BC">
              <w:rPr>
                <w:rFonts w:ascii="Calibri" w:eastAsia="Calibri" w:hAnsi="Calibri"/>
                <w:szCs w:val="24"/>
              </w:rPr>
              <w:t xml:space="preserve">di </w:t>
            </w:r>
            <w:r>
              <w:rPr>
                <w:rFonts w:ascii="Calibri" w:eastAsia="Calibri" w:hAnsi="Calibri"/>
                <w:szCs w:val="24"/>
              </w:rPr>
              <w:t>mandorla</w:t>
            </w:r>
          </w:p>
        </w:tc>
      </w:tr>
      <w:tr w:rsidR="00F96334" w:rsidRPr="00BE23BC" w14:paraId="1A139D5A" w14:textId="77777777" w:rsidTr="00BD76CF">
        <w:trPr>
          <w:trHeight w:val="297"/>
        </w:trPr>
        <w:tc>
          <w:tcPr>
            <w:tcW w:w="3422" w:type="dxa"/>
            <w:vMerge/>
            <w:shd w:val="clear" w:color="auto" w:fill="auto"/>
            <w:vAlign w:val="center"/>
            <w:hideMark/>
          </w:tcPr>
          <w:p w14:paraId="79D8E49D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10C74A4F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Colore: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14:paraId="487A6222" w14:textId="77777777" w:rsidR="00F96334" w:rsidRPr="00BE23BC" w:rsidRDefault="00CF6A88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giallo paglierino</w:t>
            </w:r>
          </w:p>
        </w:tc>
      </w:tr>
      <w:tr w:rsidR="00F96334" w:rsidRPr="00BE23BC" w14:paraId="6C37E104" w14:textId="77777777" w:rsidTr="00BD76CF">
        <w:trPr>
          <w:trHeight w:val="754"/>
        </w:trPr>
        <w:tc>
          <w:tcPr>
            <w:tcW w:w="3422" w:type="dxa"/>
            <w:vMerge/>
            <w:shd w:val="clear" w:color="auto" w:fill="auto"/>
            <w:vAlign w:val="center"/>
            <w:hideMark/>
          </w:tcPr>
          <w:p w14:paraId="7D8847DB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7039854E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Aspetto: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14:paraId="69BBFF23" w14:textId="77777777" w:rsidR="00F96334" w:rsidRPr="00BE23BC" w:rsidRDefault="00F92DF5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forma regolare tonda a base piatta</w:t>
            </w:r>
          </w:p>
        </w:tc>
      </w:tr>
      <w:tr w:rsidR="00F96334" w:rsidRPr="00BE23BC" w14:paraId="3DBC07E8" w14:textId="77777777" w:rsidTr="00BD76CF">
        <w:trPr>
          <w:trHeight w:val="297"/>
        </w:trPr>
        <w:tc>
          <w:tcPr>
            <w:tcW w:w="3422" w:type="dxa"/>
            <w:vMerge/>
            <w:shd w:val="clear" w:color="auto" w:fill="auto"/>
            <w:vAlign w:val="center"/>
            <w:hideMark/>
          </w:tcPr>
          <w:p w14:paraId="36C04799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098776DA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>Consistenza: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14:paraId="2CE73A80" w14:textId="77777777" w:rsidR="00F96334" w:rsidRPr="00BE23BC" w:rsidRDefault="00F92DF5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morbida</w:t>
            </w:r>
          </w:p>
        </w:tc>
      </w:tr>
    </w:tbl>
    <w:p w14:paraId="71882D17" w14:textId="77777777" w:rsidR="00F96334" w:rsidRPr="00BE23BC" w:rsidRDefault="00F96334">
      <w:pPr>
        <w:rPr>
          <w:sz w:val="16"/>
        </w:rPr>
      </w:pPr>
    </w:p>
    <w:p w14:paraId="1036B515" w14:textId="77777777" w:rsidR="00F96334" w:rsidRPr="00BE23BC" w:rsidRDefault="00F963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6272"/>
      </w:tblGrid>
      <w:tr w:rsidR="00F96334" w:rsidRPr="00BE23BC" w14:paraId="01FC5A75" w14:textId="77777777" w:rsidTr="00BD76CF">
        <w:trPr>
          <w:trHeight w:val="297"/>
        </w:trPr>
        <w:tc>
          <w:tcPr>
            <w:tcW w:w="3422" w:type="dxa"/>
            <w:shd w:val="clear" w:color="auto" w:fill="auto"/>
            <w:vAlign w:val="center"/>
            <w:hideMark/>
          </w:tcPr>
          <w:p w14:paraId="1DCDA57F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t>Shelf Life</w:t>
            </w:r>
          </w:p>
        </w:tc>
        <w:tc>
          <w:tcPr>
            <w:tcW w:w="6432" w:type="dxa"/>
            <w:shd w:val="clear" w:color="auto" w:fill="auto"/>
            <w:vAlign w:val="center"/>
            <w:hideMark/>
          </w:tcPr>
          <w:p w14:paraId="7552BBD2" w14:textId="77777777" w:rsidR="00F96334" w:rsidRPr="00BE23BC" w:rsidRDefault="00F92DF5" w:rsidP="00BD76CF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6</w:t>
            </w:r>
            <w:r w:rsidR="000F02BD">
              <w:rPr>
                <w:rFonts w:ascii="Calibri" w:eastAsia="Calibri" w:hAnsi="Calibri"/>
                <w:szCs w:val="24"/>
              </w:rPr>
              <w:t xml:space="preserve"> mesi</w:t>
            </w:r>
          </w:p>
        </w:tc>
      </w:tr>
      <w:tr w:rsidR="00F96334" w:rsidRPr="00BE23BC" w14:paraId="7637AEAC" w14:textId="77777777" w:rsidTr="00BD76CF">
        <w:trPr>
          <w:trHeight w:val="979"/>
        </w:trPr>
        <w:tc>
          <w:tcPr>
            <w:tcW w:w="3422" w:type="dxa"/>
            <w:shd w:val="clear" w:color="auto" w:fill="auto"/>
            <w:vAlign w:val="center"/>
            <w:hideMark/>
          </w:tcPr>
          <w:p w14:paraId="4926F506" w14:textId="77777777" w:rsidR="00F96334" w:rsidRPr="00BE23BC" w:rsidRDefault="00F96334" w:rsidP="00BD76CF">
            <w:pPr>
              <w:rPr>
                <w:rFonts w:ascii="Calibri" w:eastAsia="Calibri" w:hAnsi="Calibri"/>
                <w:b/>
                <w:bCs/>
                <w:szCs w:val="24"/>
              </w:rPr>
            </w:pPr>
            <w:r w:rsidRPr="00BE23BC">
              <w:rPr>
                <w:rFonts w:ascii="Calibri" w:eastAsia="Calibri" w:hAnsi="Calibri"/>
                <w:b/>
                <w:bCs/>
                <w:szCs w:val="24"/>
              </w:rPr>
              <w:t>Modalità di conservazione</w:t>
            </w:r>
          </w:p>
        </w:tc>
        <w:tc>
          <w:tcPr>
            <w:tcW w:w="6432" w:type="dxa"/>
            <w:shd w:val="clear" w:color="auto" w:fill="auto"/>
            <w:vAlign w:val="center"/>
            <w:hideMark/>
          </w:tcPr>
          <w:p w14:paraId="7692BBB3" w14:textId="77777777" w:rsidR="00F96334" w:rsidRPr="00BE23BC" w:rsidRDefault="00F96334" w:rsidP="00BD76CF">
            <w:pPr>
              <w:rPr>
                <w:rFonts w:ascii="Calibri" w:eastAsia="Calibri" w:hAnsi="Calibri"/>
                <w:szCs w:val="24"/>
              </w:rPr>
            </w:pPr>
            <w:r w:rsidRPr="00BE23BC">
              <w:rPr>
                <w:rFonts w:ascii="Calibri" w:eastAsia="Calibri" w:hAnsi="Calibri"/>
                <w:szCs w:val="24"/>
              </w:rPr>
              <w:t xml:space="preserve">Il prodotto deve essere conservato in un luogo asciutto e ben aerato, a temperatura ambiente, al riparo da fonti di calore e di luce diretta. </w:t>
            </w:r>
            <w:r w:rsidRPr="00BE23BC">
              <w:rPr>
                <w:rFonts w:ascii="Calibri" w:eastAsia="Calibri" w:hAnsi="Calibri"/>
                <w:szCs w:val="24"/>
              </w:rPr>
              <w:br/>
              <w:t>La conservazione del prodotto a temperature superiori ai 20°C può portare al deterioramento organolettico del prodotto stesso.</w:t>
            </w:r>
          </w:p>
        </w:tc>
      </w:tr>
    </w:tbl>
    <w:p w14:paraId="5134E502" w14:textId="77777777" w:rsidR="00F96334" w:rsidRDefault="00F9633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488"/>
        <w:gridCol w:w="1489"/>
        <w:gridCol w:w="1984"/>
      </w:tblGrid>
      <w:tr w:rsidR="004448B3" w14:paraId="0F650D7C" w14:textId="77777777" w:rsidTr="001947E7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2668C" w14:textId="77777777" w:rsidR="004448B3" w:rsidRDefault="004448B3" w:rsidP="001947E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ALLERGENI PRESENTI NEL PRODOTTO:</w:t>
            </w:r>
          </w:p>
        </w:tc>
      </w:tr>
      <w:tr w:rsidR="004448B3" w14:paraId="46403E80" w14:textId="77777777" w:rsidTr="001947E7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501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9A1BB" w14:textId="77777777" w:rsidR="004448B3" w:rsidRDefault="004448B3" w:rsidP="001947E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Presente nel prodotto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E38A8" w14:textId="77777777" w:rsidR="004448B3" w:rsidRDefault="004448B3" w:rsidP="001947E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Presente nello stabilimento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067F1" w14:textId="77777777" w:rsidR="004448B3" w:rsidRDefault="004448B3" w:rsidP="001947E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Cross-contamination da materia prima</w:t>
            </w:r>
          </w:p>
        </w:tc>
      </w:tr>
      <w:tr w:rsidR="004448B3" w14:paraId="7BD94B65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85F3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Cereali contenenti glutine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17FC4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366E" w14:textId="77777777" w:rsidR="004448B3" w:rsidRDefault="006B23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7E497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4448B3" w14:paraId="5F55A850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5A06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Crostacei e derivati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08D98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4CBE6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EFB90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</w:tr>
      <w:tr w:rsidR="004448B3" w14:paraId="369ADAF4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FF91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Uova e prodotti a base di uova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75D35" w14:textId="77777777" w:rsidR="004448B3" w:rsidRDefault="000F02BD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73B9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76643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4448B3" w14:paraId="405D567C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8879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Pesce e prodotti a base di pesce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6EE3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8C7B7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29BBC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</w:tr>
      <w:tr w:rsidR="004448B3" w14:paraId="56442EB9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AF0F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Arachidi e prodotti a base di arachidi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7AE63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9E0F0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09EA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X</w:t>
            </w:r>
          </w:p>
        </w:tc>
      </w:tr>
      <w:tr w:rsidR="004448B3" w14:paraId="2E1FB14E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B72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Soia e prodotti a base di soia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81EE4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FFCC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0F52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X</w:t>
            </w:r>
          </w:p>
        </w:tc>
      </w:tr>
      <w:tr w:rsidR="004448B3" w14:paraId="33DBAEC0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C220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Latte e prodotti a base di latte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EF5C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7CEE" w14:textId="77777777" w:rsidR="004448B3" w:rsidRDefault="006B23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48E80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4448B3" w14:paraId="5AD45ACB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C51C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Frutta a guscio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56FFA" w14:textId="77777777" w:rsidR="004448B3" w:rsidRDefault="000F02BD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5BB7D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672F1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4448B3" w14:paraId="1E508ED1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1662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Sedano e prodotti a base di sedano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37203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9B0B5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D04DE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</w:tr>
      <w:tr w:rsidR="004448B3" w14:paraId="0BEA9051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BD6C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Senape e prodotti a base di senape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69560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D661B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2F8AB" w14:textId="77777777" w:rsidR="004448B3" w:rsidRDefault="008E7E17" w:rsidP="008E7E1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</w:tr>
      <w:tr w:rsidR="004448B3" w14:paraId="3558A5DF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EE2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Semi di sesamo e prodotti a base di</w:t>
            </w:r>
          </w:p>
          <w:p w14:paraId="1940AB6E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semi di sesamo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60F1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CF06A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FDCF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4448B3" w14:paraId="7E1950EC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3447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Anidride solforosa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6095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1756" w14:textId="77777777" w:rsidR="004448B3" w:rsidRDefault="0000503A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C049A" w14:textId="77777777" w:rsidR="004448B3" w:rsidRDefault="004448B3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4448B3" w14:paraId="1FB49A58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ACB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Lupini e prodotti a base di lupini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7A75F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C8EC6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E22A9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</w:tr>
      <w:tr w:rsidR="004448B3" w14:paraId="0F74BC91" w14:textId="77777777" w:rsidTr="001947E7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D97D" w14:textId="77777777" w:rsidR="004448B3" w:rsidRDefault="004448B3" w:rsidP="001947E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Molluschi e prodotti a base di molluschi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811A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2A37B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661D9" w14:textId="77777777" w:rsidR="004448B3" w:rsidRDefault="008E7E17" w:rsidP="001947E7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</w:p>
        </w:tc>
      </w:tr>
    </w:tbl>
    <w:p w14:paraId="0C72CE63" w14:textId="77777777" w:rsidR="006038F3" w:rsidRPr="00BE23BC" w:rsidRDefault="006038F3" w:rsidP="00BE23BC"/>
    <w:sectPr w:rsidR="006038F3" w:rsidRPr="00BE23BC" w:rsidSect="00D33074">
      <w:headerReference w:type="default" r:id="rId8"/>
      <w:footerReference w:type="default" r:id="rId9"/>
      <w:pgSz w:w="11906" w:h="16838"/>
      <w:pgMar w:top="993" w:right="1134" w:bottom="426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D26AE" w14:textId="77777777" w:rsidR="00552513" w:rsidRDefault="00552513">
      <w:r>
        <w:separator/>
      </w:r>
    </w:p>
  </w:endnote>
  <w:endnote w:type="continuationSeparator" w:id="0">
    <w:p w14:paraId="769C9B8A" w14:textId="77777777" w:rsidR="00552513" w:rsidRDefault="0055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4814"/>
      <w:gridCol w:w="4814"/>
    </w:tblGrid>
    <w:tr w:rsidR="00D33074" w14:paraId="08C1A78A" w14:textId="77777777" w:rsidTr="00E362AA">
      <w:trPr>
        <w:jc w:val="center"/>
      </w:trPr>
      <w:tc>
        <w:tcPr>
          <w:tcW w:w="4814" w:type="dxa"/>
        </w:tcPr>
        <w:p w14:paraId="78082F94" w14:textId="77777777" w:rsidR="00D33074" w:rsidRDefault="00D33074" w:rsidP="00D33074">
          <w:pPr>
            <w:jc w:val="center"/>
          </w:pPr>
          <w:bookmarkStart w:id="0" w:name="_Hlk508036237"/>
          <w:r>
            <w:t>Emessa da RGQ il: 24/11/2017</w:t>
          </w:r>
        </w:p>
      </w:tc>
      <w:tc>
        <w:tcPr>
          <w:tcW w:w="4814" w:type="dxa"/>
        </w:tcPr>
        <w:p w14:paraId="6D163A26" w14:textId="77777777" w:rsidR="00D33074" w:rsidRDefault="00D33074" w:rsidP="00D33074">
          <w:pPr>
            <w:jc w:val="center"/>
          </w:pPr>
          <w:r>
            <w:t xml:space="preserve">Rev. </w:t>
          </w:r>
          <w:r w:rsidR="00223E19">
            <w:t>1</w:t>
          </w:r>
          <w:r>
            <w:t xml:space="preserve"> del </w:t>
          </w:r>
          <w:r w:rsidR="00223E19">
            <w:t>09</w:t>
          </w:r>
          <w:r>
            <w:t>/</w:t>
          </w:r>
          <w:r w:rsidR="00223E19">
            <w:t>05</w:t>
          </w:r>
          <w:r>
            <w:t>/201</w:t>
          </w:r>
          <w:r w:rsidR="00223E19">
            <w:t>8</w:t>
          </w:r>
        </w:p>
      </w:tc>
    </w:tr>
    <w:bookmarkEnd w:id="0"/>
  </w:tbl>
  <w:p w14:paraId="0845039F" w14:textId="77777777" w:rsidR="00D33074" w:rsidRDefault="00D330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AED1B" w14:textId="77777777" w:rsidR="00552513" w:rsidRDefault="00552513">
      <w:r>
        <w:separator/>
      </w:r>
    </w:p>
  </w:footnote>
  <w:footnote w:type="continuationSeparator" w:id="0">
    <w:p w14:paraId="6DA37FEC" w14:textId="77777777" w:rsidR="00552513" w:rsidRDefault="0055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812"/>
      <w:gridCol w:w="1559"/>
    </w:tblGrid>
    <w:tr w:rsidR="00F17775" w14:paraId="576A2F85" w14:textId="77777777" w:rsidTr="000855CC">
      <w:trPr>
        <w:trHeight w:val="401"/>
      </w:trPr>
      <w:tc>
        <w:tcPr>
          <w:tcW w:w="2552" w:type="dxa"/>
          <w:vMerge w:val="restart"/>
          <w:tcBorders>
            <w:right w:val="nil"/>
          </w:tcBorders>
          <w:vAlign w:val="center"/>
        </w:tcPr>
        <w:p w14:paraId="59274E3A" w14:textId="77777777" w:rsidR="00F17775" w:rsidRDefault="007D65D8" w:rsidP="00F17775">
          <w:pPr>
            <w:jc w:val="center"/>
            <w:rPr>
              <w:b/>
              <w:sz w:val="24"/>
            </w:rPr>
          </w:pPr>
          <w:r w:rsidRPr="00836D5F">
            <w:rPr>
              <w:b/>
              <w:noProof/>
              <w:sz w:val="24"/>
            </w:rPr>
            <w:drawing>
              <wp:inline distT="0" distB="0" distL="0" distR="0" wp14:anchorId="1A2EC251" wp14:editId="0EE169C8">
                <wp:extent cx="990600" cy="990600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14:paraId="53F0FEE1" w14:textId="77777777" w:rsidR="00F17775" w:rsidRDefault="00F17775" w:rsidP="00F1777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MANUALE DI AUTOCONTROLLO DELL’IGIENE</w:t>
          </w:r>
        </w:p>
        <w:p w14:paraId="5F6EE896" w14:textId="77777777" w:rsidR="00F17775" w:rsidRDefault="00F17775" w:rsidP="00F17775">
          <w:pPr>
            <w:jc w:val="center"/>
            <w:rPr>
              <w:b/>
              <w:sz w:val="28"/>
            </w:rPr>
          </w:pPr>
          <w:r>
            <w:rPr>
              <w:b/>
              <w:sz w:val="24"/>
            </w:rPr>
            <w:t>E DELLA SICUREZZA ALIMENTARE</w:t>
          </w:r>
        </w:p>
      </w:tc>
      <w:tc>
        <w:tcPr>
          <w:tcW w:w="1559" w:type="dxa"/>
          <w:tcBorders>
            <w:top w:val="single" w:sz="12" w:space="0" w:color="auto"/>
            <w:left w:val="nil"/>
            <w:bottom w:val="single" w:sz="6" w:space="0" w:color="auto"/>
          </w:tcBorders>
        </w:tcPr>
        <w:p w14:paraId="3CDD9D15" w14:textId="77777777" w:rsidR="00F17775" w:rsidRPr="00F54E2E" w:rsidRDefault="00F17775" w:rsidP="00F17775">
          <w:pPr>
            <w:rPr>
              <w:b/>
              <w:color w:val="0000FF"/>
              <w:sz w:val="24"/>
            </w:rPr>
          </w:pPr>
          <w:r w:rsidRPr="00F54E2E">
            <w:rPr>
              <w:b/>
              <w:color w:val="0000FF"/>
              <w:sz w:val="24"/>
            </w:rPr>
            <w:t xml:space="preserve">ALLEGATO </w:t>
          </w:r>
        </w:p>
        <w:p w14:paraId="1CDFF943" w14:textId="77777777" w:rsidR="00F17775" w:rsidRDefault="00F17775" w:rsidP="00F17775">
          <w:pPr>
            <w:rPr>
              <w:b/>
              <w:sz w:val="24"/>
            </w:rPr>
          </w:pPr>
          <w:r w:rsidRPr="00F54E2E">
            <w:rPr>
              <w:b/>
              <w:color w:val="0000FF"/>
              <w:sz w:val="24"/>
            </w:rPr>
            <w:t>C</w:t>
          </w:r>
          <w:r>
            <w:rPr>
              <w:b/>
              <w:color w:val="0000FF"/>
              <w:sz w:val="24"/>
            </w:rPr>
            <w:t>9-2</w:t>
          </w:r>
        </w:p>
      </w:tc>
    </w:tr>
    <w:tr w:rsidR="00F17775" w14:paraId="4628DEC0" w14:textId="77777777" w:rsidTr="000855CC">
      <w:tc>
        <w:tcPr>
          <w:tcW w:w="2552" w:type="dxa"/>
          <w:vMerge/>
          <w:tcBorders>
            <w:right w:val="nil"/>
          </w:tcBorders>
        </w:tcPr>
        <w:p w14:paraId="1FADD34A" w14:textId="77777777" w:rsidR="00F17775" w:rsidRPr="004E3F7A" w:rsidRDefault="00F17775" w:rsidP="002522CC">
          <w:pPr>
            <w:jc w:val="center"/>
            <w:rPr>
              <w:sz w:val="18"/>
              <w:szCs w:val="18"/>
            </w:rPr>
          </w:pPr>
        </w:p>
      </w:tc>
      <w:tc>
        <w:tcPr>
          <w:tcW w:w="581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</w:tcPr>
        <w:p w14:paraId="6A8F8CC8" w14:textId="77777777" w:rsidR="00F17775" w:rsidRDefault="00F17775" w:rsidP="00F11612">
          <w:pPr>
            <w:jc w:val="center"/>
            <w:rPr>
              <w:b/>
              <w:sz w:val="24"/>
            </w:rPr>
          </w:pPr>
        </w:p>
        <w:p w14:paraId="2018B8C3" w14:textId="77777777" w:rsidR="00F17775" w:rsidRDefault="00F17775" w:rsidP="00F11612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C) PIANO HACCP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74DE17" w14:textId="77777777" w:rsidR="00F17775" w:rsidRDefault="00F17775" w:rsidP="00F11612">
          <w:pPr>
            <w:rPr>
              <w:b/>
              <w:sz w:val="24"/>
            </w:rPr>
          </w:pPr>
        </w:p>
        <w:p w14:paraId="7178FC9B" w14:textId="77777777" w:rsidR="00F17775" w:rsidRDefault="00F17775" w:rsidP="00F11612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Edizione </w:t>
          </w:r>
          <w:r w:rsidR="00B766C5">
            <w:rPr>
              <w:b/>
              <w:sz w:val="24"/>
            </w:rPr>
            <w:t>1</w:t>
          </w:r>
        </w:p>
        <w:p w14:paraId="497FC802" w14:textId="77777777" w:rsidR="00F17775" w:rsidRDefault="00F17775" w:rsidP="00F11612">
          <w:pPr>
            <w:rPr>
              <w:b/>
              <w:sz w:val="24"/>
            </w:rPr>
          </w:pPr>
        </w:p>
      </w:tc>
    </w:tr>
    <w:tr w:rsidR="00F17775" w14:paraId="1D1701C8" w14:textId="77777777" w:rsidTr="000855CC">
      <w:tc>
        <w:tcPr>
          <w:tcW w:w="2552" w:type="dxa"/>
          <w:vMerge/>
          <w:tcBorders>
            <w:right w:val="nil"/>
          </w:tcBorders>
        </w:tcPr>
        <w:p w14:paraId="28F6466A" w14:textId="77777777" w:rsidR="00F17775" w:rsidRDefault="00F17775" w:rsidP="002522CC">
          <w:pPr>
            <w:jc w:val="center"/>
          </w:pPr>
        </w:p>
      </w:tc>
      <w:tc>
        <w:tcPr>
          <w:tcW w:w="5812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AF8221C" w14:textId="77777777" w:rsidR="00F17775" w:rsidRPr="00415539" w:rsidRDefault="00F17775" w:rsidP="00F11612">
          <w:pPr>
            <w:jc w:val="center"/>
            <w:rPr>
              <w:b/>
              <w:color w:val="000080"/>
              <w:sz w:val="24"/>
            </w:rPr>
          </w:pPr>
          <w:r>
            <w:rPr>
              <w:b/>
              <w:bCs/>
              <w:color w:val="000080"/>
              <w:sz w:val="28"/>
            </w:rPr>
            <w:t>SCHEDA TECNICA N°</w:t>
          </w:r>
          <w:r w:rsidR="00F96334">
            <w:rPr>
              <w:b/>
              <w:bCs/>
              <w:color w:val="000080"/>
              <w:sz w:val="28"/>
            </w:rPr>
            <w:t xml:space="preserve"> </w:t>
          </w:r>
          <w:r w:rsidR="0055794E">
            <w:rPr>
              <w:b/>
              <w:bCs/>
              <w:color w:val="000080"/>
              <w:sz w:val="28"/>
            </w:rPr>
            <w:t>3</w:t>
          </w:r>
          <w:r w:rsidR="001C6C0B">
            <w:rPr>
              <w:b/>
              <w:bCs/>
              <w:color w:val="000080"/>
              <w:sz w:val="28"/>
            </w:rPr>
            <w:t>2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12" w:space="0" w:color="auto"/>
          </w:tcBorders>
        </w:tcPr>
        <w:p w14:paraId="6C41383A" w14:textId="77777777" w:rsidR="00F17775" w:rsidRDefault="00F17775" w:rsidP="00F11612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Pagina </w:t>
          </w:r>
          <w:r>
            <w:rPr>
              <w:rStyle w:val="Numeropagina"/>
              <w:b/>
              <w:bCs/>
              <w:sz w:val="24"/>
            </w:rPr>
            <w:fldChar w:fldCharType="begin"/>
          </w:r>
          <w:r>
            <w:rPr>
              <w:rStyle w:val="Numeropagina"/>
              <w:b/>
              <w:bCs/>
              <w:sz w:val="24"/>
            </w:rPr>
            <w:instrText xml:space="preserve"> PAGE </w:instrText>
          </w:r>
          <w:r>
            <w:rPr>
              <w:rStyle w:val="Numeropagina"/>
              <w:b/>
              <w:bCs/>
              <w:sz w:val="24"/>
            </w:rPr>
            <w:fldChar w:fldCharType="separate"/>
          </w:r>
          <w:r w:rsidR="00CF6A88">
            <w:rPr>
              <w:rStyle w:val="Numeropagina"/>
              <w:b/>
              <w:bCs/>
              <w:noProof/>
              <w:sz w:val="24"/>
            </w:rPr>
            <w:t>2</w:t>
          </w:r>
          <w:r>
            <w:rPr>
              <w:rStyle w:val="Numeropagina"/>
              <w:b/>
              <w:bCs/>
              <w:sz w:val="24"/>
            </w:rPr>
            <w:fldChar w:fldCharType="end"/>
          </w:r>
          <w:r>
            <w:rPr>
              <w:rStyle w:val="Numeropagina"/>
              <w:b/>
              <w:sz w:val="24"/>
            </w:rPr>
            <w:t>/</w:t>
          </w:r>
          <w:r w:rsidR="00C97755">
            <w:rPr>
              <w:rStyle w:val="Numeropagina"/>
              <w:b/>
              <w:sz w:val="24"/>
            </w:rPr>
            <w:t>2</w:t>
          </w:r>
        </w:p>
      </w:tc>
    </w:tr>
  </w:tbl>
  <w:p w14:paraId="16AC211D" w14:textId="77777777" w:rsidR="00E6588C" w:rsidRDefault="00E658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009"/>
    <w:multiLevelType w:val="hybridMultilevel"/>
    <w:tmpl w:val="1F8EF2C0"/>
    <w:lvl w:ilvl="0" w:tplc="8E946C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0CFF"/>
    <w:multiLevelType w:val="hybridMultilevel"/>
    <w:tmpl w:val="9D16D41E"/>
    <w:lvl w:ilvl="0" w:tplc="8E946C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FA"/>
    <w:rsid w:val="0000503A"/>
    <w:rsid w:val="00032A2D"/>
    <w:rsid w:val="00036B8B"/>
    <w:rsid w:val="00077BFB"/>
    <w:rsid w:val="000855CC"/>
    <w:rsid w:val="00094820"/>
    <w:rsid w:val="000A0A92"/>
    <w:rsid w:val="000B4AFF"/>
    <w:rsid w:val="000E01B7"/>
    <w:rsid w:val="000E11DC"/>
    <w:rsid w:val="000F02BD"/>
    <w:rsid w:val="000F0EC3"/>
    <w:rsid w:val="000F1F22"/>
    <w:rsid w:val="000F6414"/>
    <w:rsid w:val="001017F2"/>
    <w:rsid w:val="00125324"/>
    <w:rsid w:val="001374F9"/>
    <w:rsid w:val="0016090A"/>
    <w:rsid w:val="001637E9"/>
    <w:rsid w:val="00184582"/>
    <w:rsid w:val="00185E2F"/>
    <w:rsid w:val="001B2B49"/>
    <w:rsid w:val="001C6C0B"/>
    <w:rsid w:val="001F3EF5"/>
    <w:rsid w:val="00223E19"/>
    <w:rsid w:val="0024488A"/>
    <w:rsid w:val="002522CC"/>
    <w:rsid w:val="0025248A"/>
    <w:rsid w:val="0028357F"/>
    <w:rsid w:val="002A085B"/>
    <w:rsid w:val="002A0F75"/>
    <w:rsid w:val="002B2B96"/>
    <w:rsid w:val="002B4707"/>
    <w:rsid w:val="002B5921"/>
    <w:rsid w:val="002E3C97"/>
    <w:rsid w:val="002F178D"/>
    <w:rsid w:val="0030192F"/>
    <w:rsid w:val="00307A59"/>
    <w:rsid w:val="00337301"/>
    <w:rsid w:val="00344D4A"/>
    <w:rsid w:val="00366EA4"/>
    <w:rsid w:val="003C4089"/>
    <w:rsid w:val="00401F84"/>
    <w:rsid w:val="004169D1"/>
    <w:rsid w:val="00440961"/>
    <w:rsid w:val="004411AE"/>
    <w:rsid w:val="004448B3"/>
    <w:rsid w:val="00446290"/>
    <w:rsid w:val="0044681D"/>
    <w:rsid w:val="00480A3F"/>
    <w:rsid w:val="00497D82"/>
    <w:rsid w:val="004C5FAE"/>
    <w:rsid w:val="004C6603"/>
    <w:rsid w:val="004D1186"/>
    <w:rsid w:val="004D19A3"/>
    <w:rsid w:val="004F3973"/>
    <w:rsid w:val="00502657"/>
    <w:rsid w:val="00511E99"/>
    <w:rsid w:val="00513FA1"/>
    <w:rsid w:val="005516C3"/>
    <w:rsid w:val="00552513"/>
    <w:rsid w:val="0055794E"/>
    <w:rsid w:val="00596A8C"/>
    <w:rsid w:val="005B11C8"/>
    <w:rsid w:val="005E323A"/>
    <w:rsid w:val="005F49AB"/>
    <w:rsid w:val="006038F3"/>
    <w:rsid w:val="00653592"/>
    <w:rsid w:val="00655F31"/>
    <w:rsid w:val="00682645"/>
    <w:rsid w:val="006B23B3"/>
    <w:rsid w:val="006E275B"/>
    <w:rsid w:val="006F550D"/>
    <w:rsid w:val="00752499"/>
    <w:rsid w:val="00756EB3"/>
    <w:rsid w:val="00762E35"/>
    <w:rsid w:val="00785195"/>
    <w:rsid w:val="007D1AFA"/>
    <w:rsid w:val="007D65D8"/>
    <w:rsid w:val="00825FA3"/>
    <w:rsid w:val="008547F9"/>
    <w:rsid w:val="00895D41"/>
    <w:rsid w:val="008A1428"/>
    <w:rsid w:val="008E248A"/>
    <w:rsid w:val="008E7E17"/>
    <w:rsid w:val="008F04D8"/>
    <w:rsid w:val="008F08D3"/>
    <w:rsid w:val="009235FE"/>
    <w:rsid w:val="00926ED1"/>
    <w:rsid w:val="00941151"/>
    <w:rsid w:val="00946541"/>
    <w:rsid w:val="00967A9A"/>
    <w:rsid w:val="00981C80"/>
    <w:rsid w:val="009B5C53"/>
    <w:rsid w:val="009D0F8E"/>
    <w:rsid w:val="009D5936"/>
    <w:rsid w:val="009F034B"/>
    <w:rsid w:val="00A0556F"/>
    <w:rsid w:val="00A15E7B"/>
    <w:rsid w:val="00A87BBD"/>
    <w:rsid w:val="00A95B99"/>
    <w:rsid w:val="00AF077C"/>
    <w:rsid w:val="00B17A3E"/>
    <w:rsid w:val="00B26312"/>
    <w:rsid w:val="00B361C1"/>
    <w:rsid w:val="00B453EF"/>
    <w:rsid w:val="00B766C5"/>
    <w:rsid w:val="00B80FCE"/>
    <w:rsid w:val="00BC206C"/>
    <w:rsid w:val="00BD1B1C"/>
    <w:rsid w:val="00BD76CF"/>
    <w:rsid w:val="00BE23BC"/>
    <w:rsid w:val="00C063A6"/>
    <w:rsid w:val="00C065C9"/>
    <w:rsid w:val="00C10944"/>
    <w:rsid w:val="00C22633"/>
    <w:rsid w:val="00C2682F"/>
    <w:rsid w:val="00C41AA1"/>
    <w:rsid w:val="00C51B45"/>
    <w:rsid w:val="00C60093"/>
    <w:rsid w:val="00C8639F"/>
    <w:rsid w:val="00C97755"/>
    <w:rsid w:val="00CA646F"/>
    <w:rsid w:val="00CA7353"/>
    <w:rsid w:val="00CE6FA4"/>
    <w:rsid w:val="00CF6A88"/>
    <w:rsid w:val="00D26737"/>
    <w:rsid w:val="00D27AA2"/>
    <w:rsid w:val="00D30732"/>
    <w:rsid w:val="00D32813"/>
    <w:rsid w:val="00D33074"/>
    <w:rsid w:val="00D3745E"/>
    <w:rsid w:val="00D44EBB"/>
    <w:rsid w:val="00D65309"/>
    <w:rsid w:val="00DA7AB7"/>
    <w:rsid w:val="00DC56F2"/>
    <w:rsid w:val="00DE27D5"/>
    <w:rsid w:val="00DF3043"/>
    <w:rsid w:val="00E04E4E"/>
    <w:rsid w:val="00E10343"/>
    <w:rsid w:val="00E256E9"/>
    <w:rsid w:val="00E46D55"/>
    <w:rsid w:val="00E6489C"/>
    <w:rsid w:val="00E6588C"/>
    <w:rsid w:val="00E7203B"/>
    <w:rsid w:val="00E72C24"/>
    <w:rsid w:val="00E77F65"/>
    <w:rsid w:val="00E83C19"/>
    <w:rsid w:val="00E97E68"/>
    <w:rsid w:val="00EA09F3"/>
    <w:rsid w:val="00EB09AA"/>
    <w:rsid w:val="00EC272A"/>
    <w:rsid w:val="00EC310A"/>
    <w:rsid w:val="00ED513A"/>
    <w:rsid w:val="00EE43F3"/>
    <w:rsid w:val="00EF624A"/>
    <w:rsid w:val="00F0194B"/>
    <w:rsid w:val="00F11612"/>
    <w:rsid w:val="00F17775"/>
    <w:rsid w:val="00F25FA3"/>
    <w:rsid w:val="00F40955"/>
    <w:rsid w:val="00F54E2E"/>
    <w:rsid w:val="00F8566E"/>
    <w:rsid w:val="00F8587B"/>
    <w:rsid w:val="00F92DF5"/>
    <w:rsid w:val="00F96334"/>
    <w:rsid w:val="00F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21F0F2"/>
  <w15:chartTrackingRefBased/>
  <w15:docId w15:val="{E88F82FC-9D1A-4D74-B504-E00BA60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e">
    <w:name w:val="Normal"/>
    <w:qFormat/>
    <w:rsid w:val="007D1A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7D1AFA"/>
  </w:style>
  <w:style w:type="paragraph" w:styleId="Intestazione">
    <w:name w:val="header"/>
    <w:basedOn w:val="Normale"/>
    <w:rsid w:val="007D1A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1AF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17A3E"/>
    <w:rPr>
      <w:sz w:val="16"/>
    </w:rPr>
  </w:style>
  <w:style w:type="paragraph" w:styleId="Testofumetto">
    <w:name w:val="Balloon Text"/>
    <w:basedOn w:val="Normale"/>
    <w:semiHidden/>
    <w:rsid w:val="0044681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17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F177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72"/>
    <w:qFormat/>
    <w:rsid w:val="00F9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453</Words>
  <Characters>2120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Sulla base della Direttiva CEE 89/2003 e successiva CEE 68/2007 si dichiara che nell’Azienda LITER SRL</vt:lpstr>
      <vt:lpstr>Sulla base della Direttiva CEE 89/2003 e successiva CEE 68/2007 si dichiara che nell’Azienda LITER SRL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Sulla base della Direttiva CEE 89/2003 e successiva CEE 68/2007 si dichiara che nell’Azienda LITER SRL</dc:title>
  <dc:subject/>
  <dc:creator>Gate</dc:creator>
  <cp:keywords/>
  <cp:lastModifiedBy>Riccardo Volpe</cp:lastModifiedBy>
  <cp:revision>5</cp:revision>
  <cp:lastPrinted>2010-11-03T13:57:00Z</cp:lastPrinted>
  <dcterms:created xsi:type="dcterms:W3CDTF">2018-05-09T11:22:00Z</dcterms:created>
  <dcterms:modified xsi:type="dcterms:W3CDTF">2020-04-09T13:04:00Z</dcterms:modified>
</cp:coreProperties>
</file>